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54" w:rsidRDefault="008B6154">
      <w:pPr>
        <w:pStyle w:val="Nzev"/>
        <w:rPr>
          <w:sz w:val="32"/>
        </w:rPr>
      </w:pPr>
      <w:r>
        <w:rPr>
          <w:sz w:val="32"/>
        </w:rPr>
        <w:t>SDRUŽENÍ HASIČŮ ČECH, MORAVY A SLEZSKA</w:t>
      </w:r>
    </w:p>
    <w:p w:rsidR="008B6154" w:rsidRDefault="008B6154">
      <w:pPr>
        <w:pStyle w:val="Nadpis1"/>
        <w:rPr>
          <w:sz w:val="36"/>
        </w:rPr>
      </w:pPr>
      <w:r>
        <w:rPr>
          <w:sz w:val="36"/>
        </w:rPr>
        <w:t>OKRESNÍ SDRUŽENÍ – OSTRAVA</w:t>
      </w:r>
    </w:p>
    <w:p w:rsidR="008B6154" w:rsidRDefault="008B6154"/>
    <w:p w:rsidR="008B6154" w:rsidRDefault="008B6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/>
          <w:i/>
          <w:iCs/>
          <w:color w:val="0000FF"/>
        </w:rPr>
      </w:pPr>
    </w:p>
    <w:p w:rsidR="008B6154" w:rsidRDefault="00E85FBB">
      <w:pPr>
        <w:pStyle w:val="Nadpis3"/>
        <w:rPr>
          <w:rFonts w:ascii="Times New Roman" w:hAnsi="Times New Roman"/>
          <w:i/>
          <w:iCs/>
          <w:color w:val="0000FF"/>
          <w:sz w:val="28"/>
        </w:rPr>
      </w:pPr>
      <w:r>
        <w:rPr>
          <w:i/>
          <w:iCs/>
          <w:color w:val="0000FF"/>
          <w:sz w:val="28"/>
        </w:rPr>
        <w:t xml:space="preserve">ORGANIZAČNÍ </w:t>
      </w:r>
      <w:r w:rsidR="008B6154">
        <w:rPr>
          <w:i/>
          <w:iCs/>
          <w:color w:val="0000FF"/>
          <w:sz w:val="28"/>
        </w:rPr>
        <w:t>ZABEZPEČENÍ soutěže DOROSTU</w:t>
      </w:r>
    </w:p>
    <w:p w:rsidR="008B6154" w:rsidRDefault="008B6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/>
        </w:rPr>
      </w:pPr>
    </w:p>
    <w:p w:rsidR="008B6154" w:rsidRDefault="008B6154"/>
    <w:p w:rsidR="008B6154" w:rsidRDefault="008B6154"/>
    <w:p w:rsidR="008B6154" w:rsidRDefault="008B6154">
      <w:pPr>
        <w:jc w:val="center"/>
        <w:rPr>
          <w:sz w:val="28"/>
        </w:rPr>
      </w:pPr>
      <w:r>
        <w:rPr>
          <w:sz w:val="28"/>
        </w:rPr>
        <w:t>K řádnému zajištění soutěže DOROSTU, je zpracováno následující organizační zabezpečení, dle něhož se bude celá akce připravovat a řídit.</w:t>
      </w:r>
    </w:p>
    <w:p w:rsidR="008B6154" w:rsidRDefault="008B6154">
      <w:pPr>
        <w:jc w:val="center"/>
        <w:rPr>
          <w:sz w:val="28"/>
          <w:u w:val="single"/>
        </w:rPr>
      </w:pPr>
    </w:p>
    <w:p w:rsidR="008B6154" w:rsidRDefault="00E85FBB">
      <w:r w:rsidRPr="00E85FBB">
        <w:rPr>
          <w:rFonts w:ascii="Antique Olive Compact" w:hAnsi="Antique Olive Compact"/>
          <w:b/>
          <w:i/>
          <w:iCs/>
          <w:color w:val="FF0000"/>
          <w:u w:val="single"/>
        </w:rPr>
        <w:t>Pořadatel</w:t>
      </w:r>
      <w:r w:rsidR="008B6154" w:rsidRPr="00E85FBB">
        <w:rPr>
          <w:rFonts w:ascii="Antique Olive Compact" w:hAnsi="Antique Olive Compact"/>
          <w:b/>
          <w:i/>
          <w:iCs/>
          <w:color w:val="FF0000"/>
          <w:u w:val="single"/>
        </w:rPr>
        <w:t>:</w:t>
      </w:r>
      <w:r w:rsidR="008B6154">
        <w:t xml:space="preserve"> </w:t>
      </w:r>
      <w:r w:rsidR="008B6154">
        <w:rPr>
          <w:b/>
          <w:bCs/>
        </w:rPr>
        <w:t>OSH Ostrava</w:t>
      </w:r>
    </w:p>
    <w:p w:rsidR="008B6154" w:rsidRDefault="00E85FBB">
      <w:r w:rsidRPr="00E85FBB">
        <w:rPr>
          <w:rFonts w:ascii="Antique Olive Compact" w:hAnsi="Antique Olive Compact"/>
          <w:b/>
          <w:i/>
          <w:iCs/>
          <w:color w:val="FF0000"/>
          <w:u w:val="single"/>
        </w:rPr>
        <w:t>Organizátor</w:t>
      </w:r>
      <w:r w:rsidR="008B6154" w:rsidRPr="00E85FBB">
        <w:rPr>
          <w:rFonts w:ascii="Antique Olive Compact" w:hAnsi="Antique Olive Compact"/>
          <w:b/>
          <w:i/>
          <w:iCs/>
          <w:color w:val="FF0000"/>
          <w:u w:val="single"/>
        </w:rPr>
        <w:t>:</w:t>
      </w:r>
      <w:r>
        <w:rPr>
          <w:rFonts w:ascii="Antique Olive Compact" w:hAnsi="Antique Olive Compact"/>
          <w:i/>
          <w:iCs/>
          <w:color w:val="FF0000"/>
        </w:rPr>
        <w:t xml:space="preserve"> </w:t>
      </w:r>
      <w:r w:rsidR="008B6154">
        <w:rPr>
          <w:b/>
          <w:bCs/>
        </w:rPr>
        <w:t>OOR mládeže</w:t>
      </w:r>
    </w:p>
    <w:p w:rsidR="008B6154" w:rsidRDefault="008B6154">
      <w:pPr>
        <w:pStyle w:val="Zkladntext"/>
        <w:jc w:val="left"/>
      </w:pPr>
    </w:p>
    <w:p w:rsidR="008B6154" w:rsidRDefault="008B6154" w:rsidP="00AA029B">
      <w:pPr>
        <w:jc w:val="center"/>
        <w:rPr>
          <w:sz w:val="28"/>
        </w:rPr>
      </w:pPr>
      <w:r>
        <w:rPr>
          <w:sz w:val="28"/>
        </w:rPr>
        <w:t xml:space="preserve">Okresní kolo DOROSTU se uskuteční </w:t>
      </w:r>
      <w:r w:rsidR="00764D95">
        <w:rPr>
          <w:b/>
          <w:bCs/>
          <w:sz w:val="28"/>
        </w:rPr>
        <w:t>18</w:t>
      </w:r>
      <w:r w:rsidR="003F4FFD">
        <w:rPr>
          <w:b/>
          <w:bCs/>
          <w:sz w:val="28"/>
        </w:rPr>
        <w:t>.</w:t>
      </w:r>
      <w:r w:rsidR="00E85FBB">
        <w:rPr>
          <w:b/>
          <w:bCs/>
          <w:sz w:val="28"/>
        </w:rPr>
        <w:t xml:space="preserve"> </w:t>
      </w:r>
      <w:r w:rsidR="003F4FFD">
        <w:rPr>
          <w:b/>
          <w:bCs/>
          <w:sz w:val="28"/>
        </w:rPr>
        <w:t>května</w:t>
      </w:r>
      <w:r>
        <w:rPr>
          <w:b/>
          <w:bCs/>
          <w:sz w:val="28"/>
        </w:rPr>
        <w:t xml:space="preserve"> 201</w:t>
      </w:r>
      <w:r w:rsidR="00764D95">
        <w:rPr>
          <w:b/>
          <w:bCs/>
          <w:sz w:val="28"/>
        </w:rPr>
        <w:t>8</w:t>
      </w:r>
    </w:p>
    <w:p w:rsidR="008B6154" w:rsidRDefault="00B5232E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125730</wp:posOffset>
            </wp:positionV>
            <wp:extent cx="1100455" cy="1565910"/>
            <wp:effectExtent l="0" t="0" r="0" b="0"/>
            <wp:wrapNone/>
            <wp:docPr id="3" name="obrázek 3" descr="spotik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otik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56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6154">
        <w:rPr>
          <w:sz w:val="28"/>
        </w:rPr>
        <w:t>v areálu IVC Poruba – Martinovská</w:t>
      </w:r>
    </w:p>
    <w:p w:rsidR="008B6154" w:rsidRDefault="008B6154">
      <w:pPr>
        <w:pStyle w:val="Normlnweb"/>
        <w:spacing w:before="0" w:beforeAutospacing="0" w:after="0" w:afterAutospacing="0"/>
        <w:rPr>
          <w:rFonts w:ascii="Bookman Old Style" w:hAnsi="Bookman Old Style"/>
        </w:rPr>
      </w:pPr>
    </w:p>
    <w:p w:rsidR="008B6154" w:rsidRDefault="00E85FBB">
      <w:r w:rsidRPr="00E85FBB">
        <w:rPr>
          <w:rFonts w:ascii="Antique Olive Compact" w:hAnsi="Antique Olive Compact"/>
          <w:b/>
          <w:i/>
          <w:iCs/>
          <w:color w:val="FF0000"/>
          <w:u w:val="single"/>
        </w:rPr>
        <w:t>Sraz</w:t>
      </w:r>
      <w:r w:rsidR="008B6154" w:rsidRPr="00E85FBB">
        <w:rPr>
          <w:rFonts w:ascii="Antique Olive Compact" w:hAnsi="Antique Olive Compact"/>
          <w:b/>
          <w:i/>
          <w:iCs/>
          <w:color w:val="FF0000"/>
          <w:u w:val="single"/>
        </w:rPr>
        <w:t>:</w:t>
      </w:r>
      <w:r w:rsidR="008B6154" w:rsidRPr="00E85FBB">
        <w:rPr>
          <w:rFonts w:ascii="Antique Olive Compact" w:hAnsi="Antique Olive Compact"/>
          <w:b/>
          <w:i/>
          <w:iCs/>
          <w:color w:val="FF0000"/>
        </w:rPr>
        <w:tab/>
      </w:r>
      <w:r w:rsidR="00764D95">
        <w:t>do 16.00</w:t>
      </w:r>
      <w:r w:rsidR="008B6154">
        <w:t xml:space="preserve"> rozhodčí a organizátoři</w:t>
      </w:r>
    </w:p>
    <w:p w:rsidR="00E85FBB" w:rsidRDefault="00764D95">
      <w:r>
        <w:t>Prezentace od 16.0</w:t>
      </w:r>
      <w:r w:rsidR="00E85FBB">
        <w:t xml:space="preserve">0 </w:t>
      </w:r>
      <w:r>
        <w:t>do 16.30</w:t>
      </w:r>
      <w:r w:rsidR="008B6154">
        <w:t xml:space="preserve"> hod.</w:t>
      </w:r>
    </w:p>
    <w:p w:rsidR="00E85FBB" w:rsidRDefault="00E85FBB"/>
    <w:p w:rsidR="008B6154" w:rsidRPr="00E85FBB" w:rsidRDefault="008B6154">
      <w:r>
        <w:rPr>
          <w:b/>
          <w:bCs/>
        </w:rPr>
        <w:t>V</w:t>
      </w:r>
      <w:r w:rsidR="00764D95">
        <w:rPr>
          <w:b/>
          <w:bCs/>
        </w:rPr>
        <w:t>lastní zahájení soutěže bude v 17.00</w:t>
      </w:r>
      <w:r>
        <w:rPr>
          <w:b/>
          <w:bCs/>
        </w:rPr>
        <w:t xml:space="preserve"> hod.</w:t>
      </w:r>
    </w:p>
    <w:p w:rsidR="008B6154" w:rsidRDefault="008B6154">
      <w:pPr>
        <w:pStyle w:val="Normlnweb"/>
        <w:spacing w:before="0" w:beforeAutospacing="0" w:after="0" w:afterAutospacing="0"/>
        <w:rPr>
          <w:rFonts w:ascii="Bookman Old Style" w:hAnsi="Bookman Old Style"/>
          <w:b/>
          <w:bCs/>
        </w:rPr>
      </w:pPr>
    </w:p>
    <w:p w:rsidR="008B6154" w:rsidRDefault="008B6154"/>
    <w:p w:rsidR="008B6154" w:rsidRDefault="00E85FBB">
      <w:r w:rsidRPr="00E85FBB">
        <w:rPr>
          <w:rFonts w:ascii="Antique Olive Compact" w:hAnsi="Antique Olive Compact"/>
          <w:b/>
          <w:i/>
          <w:iCs/>
          <w:color w:val="FF0000"/>
          <w:u w:val="single"/>
        </w:rPr>
        <w:t>Kategorie</w:t>
      </w:r>
      <w:r w:rsidR="008B6154" w:rsidRPr="00E85FBB">
        <w:rPr>
          <w:rFonts w:ascii="Antique Olive Compact" w:hAnsi="Antique Olive Compact"/>
          <w:b/>
          <w:i/>
          <w:iCs/>
          <w:color w:val="FF0000"/>
          <w:u w:val="single"/>
        </w:rPr>
        <w:t>:</w:t>
      </w:r>
      <w:r>
        <w:rPr>
          <w:rFonts w:ascii="Antique Olive Compact" w:hAnsi="Antique Olive Compact"/>
        </w:rPr>
        <w:t xml:space="preserve"> </w:t>
      </w:r>
      <w:r w:rsidR="008B6154">
        <w:t>dorostenci, dorostenky, smíšená družstva,</w:t>
      </w:r>
    </w:p>
    <w:p w:rsidR="008B6154" w:rsidRDefault="008B6154">
      <w:r>
        <w:tab/>
      </w:r>
      <w:r>
        <w:tab/>
      </w:r>
      <w:r>
        <w:tab/>
      </w:r>
      <w:r>
        <w:tab/>
        <w:t xml:space="preserve">  jednotlivci, jednotlivkyně</w:t>
      </w:r>
    </w:p>
    <w:p w:rsidR="008B6154" w:rsidRDefault="008B6154"/>
    <w:p w:rsidR="008B6154" w:rsidRDefault="008B6154">
      <w:r>
        <w:t xml:space="preserve">  </w:t>
      </w:r>
    </w:p>
    <w:p w:rsidR="0019344E" w:rsidRDefault="008B6154" w:rsidP="0019344E">
      <w:pPr>
        <w:ind w:firstLine="708"/>
        <w:rPr>
          <w:rFonts w:ascii="Georgia" w:hAnsi="Georgia"/>
          <w:b/>
          <w:bCs/>
          <w:sz w:val="36"/>
        </w:rPr>
      </w:pPr>
      <w:r>
        <w:tab/>
      </w:r>
      <w:r w:rsidR="00E85FBB">
        <w:rPr>
          <w:rFonts w:ascii="Georgia" w:hAnsi="Georgia"/>
          <w:b/>
          <w:bCs/>
          <w:sz w:val="36"/>
        </w:rPr>
        <w:t>Velitel soutěže</w:t>
      </w:r>
      <w:r>
        <w:rPr>
          <w:rFonts w:ascii="Georgia" w:hAnsi="Georgia"/>
          <w:b/>
          <w:bCs/>
          <w:sz w:val="36"/>
        </w:rPr>
        <w:t xml:space="preserve">: </w:t>
      </w:r>
      <w:r w:rsidR="002D6097">
        <w:rPr>
          <w:rFonts w:ascii="Georgia" w:hAnsi="Georgia"/>
          <w:b/>
          <w:bCs/>
          <w:sz w:val="36"/>
        </w:rPr>
        <w:t xml:space="preserve">Martin </w:t>
      </w:r>
      <w:proofErr w:type="spellStart"/>
      <w:r w:rsidR="002D6097">
        <w:rPr>
          <w:rFonts w:ascii="Georgia" w:hAnsi="Georgia"/>
          <w:b/>
          <w:bCs/>
          <w:sz w:val="36"/>
        </w:rPr>
        <w:t>Kusyn</w:t>
      </w:r>
      <w:proofErr w:type="spellEnd"/>
    </w:p>
    <w:p w:rsidR="008B6154" w:rsidRDefault="00E85FBB" w:rsidP="0019344E">
      <w:pPr>
        <w:rPr>
          <w:rFonts w:ascii="Georgia" w:hAnsi="Georgia"/>
          <w:b/>
          <w:bCs/>
          <w:sz w:val="36"/>
        </w:rPr>
      </w:pPr>
      <w:r>
        <w:tab/>
      </w:r>
      <w:r>
        <w:tab/>
      </w:r>
      <w:r>
        <w:rPr>
          <w:rFonts w:ascii="Georgia" w:hAnsi="Georgia"/>
          <w:b/>
          <w:bCs/>
          <w:sz w:val="36"/>
        </w:rPr>
        <w:t>Hlavní rozhodčí</w:t>
      </w:r>
      <w:r w:rsidR="00764D95">
        <w:rPr>
          <w:rFonts w:ascii="Georgia" w:hAnsi="Georgia"/>
          <w:b/>
          <w:bCs/>
          <w:sz w:val="36"/>
        </w:rPr>
        <w:t>: Pavel Hrbáček</w:t>
      </w:r>
    </w:p>
    <w:p w:rsidR="008B6154" w:rsidRDefault="008B6154"/>
    <w:p w:rsidR="008B6154" w:rsidRDefault="008B6154">
      <w:pPr>
        <w:pStyle w:val="Normlnweb"/>
        <w:spacing w:before="0" w:beforeAutospacing="0" w:after="0" w:afterAutospacing="0"/>
        <w:rPr>
          <w:rFonts w:ascii="Bookman Old Style" w:hAnsi="Bookman Old Style"/>
        </w:rPr>
      </w:pPr>
    </w:p>
    <w:p w:rsidR="008B6154" w:rsidRPr="00E85FBB" w:rsidRDefault="00E85FBB">
      <w:pPr>
        <w:rPr>
          <w:rFonts w:ascii="Antique Olive Compact" w:hAnsi="Antique Olive Compact"/>
          <w:b/>
          <w:i/>
          <w:iCs/>
          <w:color w:val="FF0000"/>
          <w:u w:val="single"/>
        </w:rPr>
      </w:pPr>
      <w:r>
        <w:rPr>
          <w:rFonts w:ascii="Antique Olive Compact" w:hAnsi="Antique Olive Compact"/>
          <w:b/>
          <w:i/>
          <w:iCs/>
          <w:color w:val="FF0000"/>
          <w:u w:val="single"/>
        </w:rPr>
        <w:t>Rozhodčí disciplín</w:t>
      </w:r>
      <w:r w:rsidR="008B6154" w:rsidRPr="00E85FBB">
        <w:rPr>
          <w:rFonts w:ascii="Antique Olive Compact" w:hAnsi="Antique Olive Compact"/>
          <w:b/>
          <w:i/>
          <w:iCs/>
          <w:color w:val="FF0000"/>
          <w:u w:val="single"/>
        </w:rPr>
        <w:t>:</w:t>
      </w:r>
    </w:p>
    <w:p w:rsidR="008B6154" w:rsidRDefault="008B6154"/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5940"/>
      </w:tblGrid>
      <w:tr w:rsidR="008B6154">
        <w:trPr>
          <w:trHeight w:hRule="exact" w:val="680"/>
        </w:trPr>
        <w:tc>
          <w:tcPr>
            <w:tcW w:w="4320" w:type="dxa"/>
          </w:tcPr>
          <w:p w:rsidR="008B6154" w:rsidRDefault="008B6154">
            <w:pPr>
              <w:rPr>
                <w:sz w:val="40"/>
              </w:rPr>
            </w:pPr>
            <w:proofErr w:type="gramStart"/>
            <w:r>
              <w:rPr>
                <w:sz w:val="40"/>
              </w:rPr>
              <w:t>Štafeta  4 x 100m</w:t>
            </w:r>
            <w:proofErr w:type="gramEnd"/>
          </w:p>
          <w:p w:rsidR="008B6154" w:rsidRDefault="008B6154">
            <w:pPr>
              <w:rPr>
                <w:sz w:val="40"/>
              </w:rPr>
            </w:pPr>
          </w:p>
        </w:tc>
        <w:tc>
          <w:tcPr>
            <w:tcW w:w="5940" w:type="dxa"/>
            <w:vAlign w:val="center"/>
          </w:tcPr>
          <w:p w:rsidR="008B6154" w:rsidRDefault="0019344E" w:rsidP="0019344E">
            <w:pPr>
              <w:rPr>
                <w:color w:val="000080"/>
                <w:sz w:val="36"/>
              </w:rPr>
            </w:pPr>
            <w:proofErr w:type="spellStart"/>
            <w:proofErr w:type="gramStart"/>
            <w:r>
              <w:rPr>
                <w:color w:val="000080"/>
                <w:sz w:val="36"/>
              </w:rPr>
              <w:t>r.d</w:t>
            </w:r>
            <w:proofErr w:type="spellEnd"/>
            <w:r>
              <w:rPr>
                <w:color w:val="000080"/>
                <w:sz w:val="36"/>
              </w:rPr>
              <w:t>. –</w:t>
            </w:r>
            <w:r w:rsidR="00764D95">
              <w:rPr>
                <w:color w:val="000080"/>
                <w:sz w:val="36"/>
              </w:rPr>
              <w:t xml:space="preserve"> Ivo</w:t>
            </w:r>
            <w:proofErr w:type="gramEnd"/>
            <w:r w:rsidR="00764D95">
              <w:rPr>
                <w:color w:val="000080"/>
                <w:sz w:val="36"/>
              </w:rPr>
              <w:t xml:space="preserve"> Adámek</w:t>
            </w:r>
          </w:p>
        </w:tc>
      </w:tr>
      <w:tr w:rsidR="008B6154">
        <w:trPr>
          <w:trHeight w:hRule="exact" w:val="680"/>
        </w:trPr>
        <w:tc>
          <w:tcPr>
            <w:tcW w:w="4320" w:type="dxa"/>
          </w:tcPr>
          <w:p w:rsidR="008B6154" w:rsidRDefault="008B6154">
            <w:pPr>
              <w:rPr>
                <w:sz w:val="40"/>
              </w:rPr>
            </w:pPr>
            <w:r>
              <w:rPr>
                <w:sz w:val="40"/>
              </w:rPr>
              <w:t xml:space="preserve">100 </w:t>
            </w:r>
            <w:proofErr w:type="spellStart"/>
            <w:proofErr w:type="gramStart"/>
            <w:r>
              <w:rPr>
                <w:sz w:val="40"/>
              </w:rPr>
              <w:t>m.překážek</w:t>
            </w:r>
            <w:proofErr w:type="spellEnd"/>
            <w:proofErr w:type="gramEnd"/>
          </w:p>
          <w:p w:rsidR="008B6154" w:rsidRDefault="008B6154">
            <w:pPr>
              <w:rPr>
                <w:sz w:val="40"/>
              </w:rPr>
            </w:pPr>
          </w:p>
        </w:tc>
        <w:tc>
          <w:tcPr>
            <w:tcW w:w="5940" w:type="dxa"/>
            <w:vAlign w:val="center"/>
          </w:tcPr>
          <w:p w:rsidR="008B6154" w:rsidRDefault="00764D95" w:rsidP="0019344E">
            <w:pPr>
              <w:rPr>
                <w:color w:val="000080"/>
                <w:sz w:val="36"/>
              </w:rPr>
            </w:pPr>
            <w:proofErr w:type="spellStart"/>
            <w:proofErr w:type="gramStart"/>
            <w:r>
              <w:rPr>
                <w:color w:val="000080"/>
                <w:sz w:val="36"/>
              </w:rPr>
              <w:t>r.d</w:t>
            </w:r>
            <w:proofErr w:type="spellEnd"/>
            <w:r>
              <w:rPr>
                <w:color w:val="000080"/>
                <w:sz w:val="36"/>
              </w:rPr>
              <w:t>. – Tomáš</w:t>
            </w:r>
            <w:proofErr w:type="gramEnd"/>
            <w:r>
              <w:rPr>
                <w:color w:val="000080"/>
                <w:sz w:val="36"/>
              </w:rPr>
              <w:t xml:space="preserve"> Zdražila</w:t>
            </w:r>
          </w:p>
        </w:tc>
      </w:tr>
      <w:tr w:rsidR="008B6154">
        <w:trPr>
          <w:trHeight w:hRule="exact" w:val="680"/>
        </w:trPr>
        <w:tc>
          <w:tcPr>
            <w:tcW w:w="4320" w:type="dxa"/>
          </w:tcPr>
          <w:p w:rsidR="008B6154" w:rsidRDefault="008B6154">
            <w:pPr>
              <w:rPr>
                <w:sz w:val="40"/>
              </w:rPr>
            </w:pPr>
            <w:r>
              <w:rPr>
                <w:sz w:val="40"/>
              </w:rPr>
              <w:t>Dvojboj</w:t>
            </w:r>
          </w:p>
          <w:p w:rsidR="008B6154" w:rsidRDefault="008B6154">
            <w:pPr>
              <w:rPr>
                <w:sz w:val="40"/>
              </w:rPr>
            </w:pPr>
          </w:p>
        </w:tc>
        <w:tc>
          <w:tcPr>
            <w:tcW w:w="5940" w:type="dxa"/>
            <w:vAlign w:val="center"/>
          </w:tcPr>
          <w:p w:rsidR="008B6154" w:rsidRDefault="0019344E" w:rsidP="0019344E">
            <w:pPr>
              <w:rPr>
                <w:color w:val="000080"/>
                <w:sz w:val="36"/>
              </w:rPr>
            </w:pPr>
            <w:proofErr w:type="spellStart"/>
            <w:proofErr w:type="gramStart"/>
            <w:r>
              <w:rPr>
                <w:color w:val="000080"/>
                <w:sz w:val="36"/>
              </w:rPr>
              <w:t>r.d</w:t>
            </w:r>
            <w:proofErr w:type="spellEnd"/>
            <w:r>
              <w:rPr>
                <w:color w:val="000080"/>
                <w:sz w:val="36"/>
              </w:rPr>
              <w:t>. –</w:t>
            </w:r>
            <w:r w:rsidR="002D6097">
              <w:rPr>
                <w:color w:val="000080"/>
                <w:sz w:val="36"/>
              </w:rPr>
              <w:t xml:space="preserve"> Zdeněk</w:t>
            </w:r>
            <w:proofErr w:type="gramEnd"/>
            <w:r w:rsidR="002D6097">
              <w:rPr>
                <w:color w:val="000080"/>
                <w:sz w:val="36"/>
              </w:rPr>
              <w:t xml:space="preserve"> </w:t>
            </w:r>
            <w:proofErr w:type="spellStart"/>
            <w:r w:rsidR="002D6097">
              <w:rPr>
                <w:color w:val="000080"/>
                <w:sz w:val="36"/>
              </w:rPr>
              <w:t>Gvuzď</w:t>
            </w:r>
            <w:proofErr w:type="spellEnd"/>
          </w:p>
        </w:tc>
      </w:tr>
      <w:tr w:rsidR="008B6154">
        <w:trPr>
          <w:trHeight w:hRule="exact" w:val="680"/>
        </w:trPr>
        <w:tc>
          <w:tcPr>
            <w:tcW w:w="4320" w:type="dxa"/>
          </w:tcPr>
          <w:p w:rsidR="008B6154" w:rsidRDefault="008B6154">
            <w:pPr>
              <w:rPr>
                <w:sz w:val="40"/>
              </w:rPr>
            </w:pPr>
            <w:r>
              <w:rPr>
                <w:sz w:val="40"/>
              </w:rPr>
              <w:t>Požární útok s vodou</w:t>
            </w:r>
          </w:p>
          <w:p w:rsidR="008B6154" w:rsidRDefault="008B6154">
            <w:pPr>
              <w:rPr>
                <w:sz w:val="40"/>
              </w:rPr>
            </w:pPr>
          </w:p>
        </w:tc>
        <w:tc>
          <w:tcPr>
            <w:tcW w:w="5940" w:type="dxa"/>
            <w:vAlign w:val="center"/>
          </w:tcPr>
          <w:p w:rsidR="008B6154" w:rsidRDefault="0019344E" w:rsidP="00B5232E">
            <w:pPr>
              <w:rPr>
                <w:color w:val="000080"/>
                <w:sz w:val="36"/>
              </w:rPr>
            </w:pPr>
            <w:proofErr w:type="spellStart"/>
            <w:proofErr w:type="gramStart"/>
            <w:r>
              <w:rPr>
                <w:color w:val="000080"/>
                <w:sz w:val="36"/>
              </w:rPr>
              <w:t>r.d</w:t>
            </w:r>
            <w:proofErr w:type="spellEnd"/>
            <w:r>
              <w:rPr>
                <w:color w:val="000080"/>
                <w:sz w:val="36"/>
              </w:rPr>
              <w:t>. –</w:t>
            </w:r>
            <w:r w:rsidR="002D6097">
              <w:rPr>
                <w:color w:val="000080"/>
                <w:sz w:val="36"/>
              </w:rPr>
              <w:t xml:space="preserve"> </w:t>
            </w:r>
            <w:r w:rsidR="00764D95">
              <w:rPr>
                <w:color w:val="000080"/>
                <w:sz w:val="36"/>
              </w:rPr>
              <w:t>Jaroslav</w:t>
            </w:r>
            <w:proofErr w:type="gramEnd"/>
            <w:r w:rsidR="00764D95">
              <w:rPr>
                <w:color w:val="000080"/>
                <w:sz w:val="36"/>
              </w:rPr>
              <w:t xml:space="preserve"> </w:t>
            </w:r>
            <w:proofErr w:type="spellStart"/>
            <w:r w:rsidR="00764D95">
              <w:rPr>
                <w:color w:val="000080"/>
                <w:sz w:val="36"/>
              </w:rPr>
              <w:t>Mintěl</w:t>
            </w:r>
            <w:proofErr w:type="spellEnd"/>
          </w:p>
        </w:tc>
      </w:tr>
      <w:tr w:rsidR="008B6154">
        <w:trPr>
          <w:trHeight w:hRule="exact" w:val="680"/>
        </w:trPr>
        <w:tc>
          <w:tcPr>
            <w:tcW w:w="4320" w:type="dxa"/>
          </w:tcPr>
          <w:p w:rsidR="008B6154" w:rsidRDefault="008B6154">
            <w:pPr>
              <w:pStyle w:val="Nadpis4"/>
            </w:pPr>
            <w:r>
              <w:rPr>
                <w:sz w:val="40"/>
              </w:rPr>
              <w:t>Testy</w:t>
            </w:r>
          </w:p>
          <w:p w:rsidR="008B6154" w:rsidRDefault="008B6154">
            <w:pPr>
              <w:rPr>
                <w:sz w:val="32"/>
              </w:rPr>
            </w:pPr>
          </w:p>
        </w:tc>
        <w:tc>
          <w:tcPr>
            <w:tcW w:w="5940" w:type="dxa"/>
            <w:vAlign w:val="center"/>
          </w:tcPr>
          <w:p w:rsidR="008B6154" w:rsidRDefault="0019344E" w:rsidP="0019344E">
            <w:pPr>
              <w:rPr>
                <w:color w:val="000080"/>
                <w:sz w:val="36"/>
              </w:rPr>
            </w:pPr>
            <w:proofErr w:type="spellStart"/>
            <w:proofErr w:type="gramStart"/>
            <w:r>
              <w:rPr>
                <w:color w:val="000080"/>
                <w:sz w:val="36"/>
              </w:rPr>
              <w:t>r.d</w:t>
            </w:r>
            <w:proofErr w:type="spellEnd"/>
            <w:r>
              <w:rPr>
                <w:color w:val="000080"/>
                <w:sz w:val="36"/>
              </w:rPr>
              <w:t>. –</w:t>
            </w:r>
            <w:r w:rsidR="002D6097">
              <w:rPr>
                <w:color w:val="000080"/>
                <w:sz w:val="36"/>
              </w:rPr>
              <w:t xml:space="preserve"> </w:t>
            </w:r>
            <w:r w:rsidR="00B5232E">
              <w:rPr>
                <w:color w:val="000080"/>
                <w:sz w:val="36"/>
              </w:rPr>
              <w:t>Hana</w:t>
            </w:r>
            <w:proofErr w:type="gramEnd"/>
            <w:r w:rsidR="00B5232E">
              <w:rPr>
                <w:color w:val="000080"/>
                <w:sz w:val="36"/>
              </w:rPr>
              <w:t xml:space="preserve"> Doležálková</w:t>
            </w:r>
          </w:p>
        </w:tc>
      </w:tr>
    </w:tbl>
    <w:p w:rsidR="008B6154" w:rsidRDefault="008B6154"/>
    <w:p w:rsidR="008B6154" w:rsidRDefault="008B6154"/>
    <w:p w:rsidR="008B6154" w:rsidRDefault="008B6154"/>
    <w:p w:rsidR="008B6154" w:rsidRDefault="008B6154"/>
    <w:p w:rsidR="008B6154" w:rsidRDefault="008B6154"/>
    <w:p w:rsidR="008B6154" w:rsidRDefault="008B6154"/>
    <w:p w:rsidR="008B6154" w:rsidRDefault="008B6154"/>
    <w:p w:rsidR="008B6154" w:rsidRDefault="00E85FBB">
      <w:r>
        <w:lastRenderedPageBreak/>
        <w:t xml:space="preserve">Přihlášky: Soutěží se zúčastní dorostenci </w:t>
      </w:r>
      <w:r w:rsidR="008B6154">
        <w:t>řádně registrováni při OSH Ostrava</w:t>
      </w:r>
      <w:r w:rsidR="00546339">
        <w:t xml:space="preserve"> a na základě písemné přihlášky na email radamladeze</w:t>
      </w:r>
      <w:r w:rsidR="00546339">
        <w:rPr>
          <w:b/>
          <w:bCs/>
        </w:rPr>
        <w:t>@</w:t>
      </w:r>
      <w:r w:rsidR="00546339">
        <w:t>oshov.cz</w:t>
      </w:r>
    </w:p>
    <w:p w:rsidR="008B6154" w:rsidRDefault="008B6154" w:rsidP="00546339">
      <w:pPr>
        <w:rPr>
          <w:b/>
          <w:bCs/>
        </w:rPr>
      </w:pPr>
      <w:r>
        <w:rPr>
          <w:b/>
          <w:bCs/>
        </w:rPr>
        <w:tab/>
      </w:r>
    </w:p>
    <w:p w:rsidR="008B6154" w:rsidRDefault="0019344E" w:rsidP="003F4FFD">
      <w:pPr>
        <w:jc w:val="center"/>
        <w:rPr>
          <w:b/>
          <w:bCs/>
        </w:rPr>
      </w:pPr>
      <w:r>
        <w:rPr>
          <w:b/>
          <w:bCs/>
        </w:rPr>
        <w:t xml:space="preserve">Termín přihlášení je do </w:t>
      </w:r>
      <w:r w:rsidR="00546339">
        <w:rPr>
          <w:b/>
          <w:bCs/>
        </w:rPr>
        <w:t>12. 5</w:t>
      </w:r>
      <w:r w:rsidR="008B6154">
        <w:rPr>
          <w:b/>
          <w:bCs/>
        </w:rPr>
        <w:t>.</w:t>
      </w:r>
      <w:r w:rsidR="00764D95">
        <w:rPr>
          <w:b/>
          <w:bCs/>
        </w:rPr>
        <w:t xml:space="preserve"> 2018</w:t>
      </w:r>
    </w:p>
    <w:p w:rsidR="008B6154" w:rsidRDefault="008B6154">
      <w:pPr>
        <w:jc w:val="center"/>
        <w:rPr>
          <w:b/>
          <w:bCs/>
        </w:rPr>
      </w:pPr>
      <w:r>
        <w:rPr>
          <w:b/>
          <w:bCs/>
        </w:rPr>
        <w:t xml:space="preserve">Družstvům, které se </w:t>
      </w:r>
      <w:r w:rsidR="00E85FBB">
        <w:rPr>
          <w:b/>
          <w:bCs/>
        </w:rPr>
        <w:t>nepřihlásí, nebude umožněn start</w:t>
      </w:r>
      <w:r>
        <w:rPr>
          <w:b/>
          <w:bCs/>
        </w:rPr>
        <w:t>!!</w:t>
      </w:r>
    </w:p>
    <w:p w:rsidR="008B6154" w:rsidRDefault="008B6154"/>
    <w:p w:rsidR="008B6154" w:rsidRDefault="008B6154"/>
    <w:p w:rsidR="008B6154" w:rsidRPr="00E85FBB" w:rsidRDefault="008B6154">
      <w:pPr>
        <w:rPr>
          <w:rFonts w:ascii="Antique Olive Compact" w:hAnsi="Antique Olive Compact"/>
          <w:b/>
          <w:i/>
          <w:iCs/>
          <w:color w:val="FF0000"/>
          <w:sz w:val="28"/>
          <w:szCs w:val="28"/>
          <w:u w:val="single"/>
        </w:rPr>
      </w:pPr>
      <w:proofErr w:type="gramStart"/>
      <w:r w:rsidRPr="00E85FBB">
        <w:rPr>
          <w:rFonts w:ascii="Antique Olive Compact" w:hAnsi="Antique Olive Compact"/>
          <w:b/>
          <w:i/>
          <w:iCs/>
          <w:color w:val="FF0000"/>
          <w:sz w:val="28"/>
          <w:szCs w:val="28"/>
          <w:u w:val="single"/>
        </w:rPr>
        <w:t>disciplíny :</w:t>
      </w:r>
      <w:proofErr w:type="gramEnd"/>
    </w:p>
    <w:p w:rsidR="008B6154" w:rsidRDefault="008B6154"/>
    <w:p w:rsidR="008B6154" w:rsidRDefault="008B6154">
      <w:pPr>
        <w:jc w:val="center"/>
      </w:pPr>
    </w:p>
    <w:p w:rsidR="008B6154" w:rsidRDefault="008B6154">
      <w:pPr>
        <w:pStyle w:val="Nadpis5"/>
      </w:pPr>
      <w:r>
        <w:t xml:space="preserve">100m překážek  </w:t>
      </w:r>
    </w:p>
    <w:p w:rsidR="008B6154" w:rsidRDefault="00E85FBB">
      <w:pPr>
        <w:pStyle w:val="Nadpis5"/>
        <w:rPr>
          <w:rFonts w:ascii="Times New Roman" w:hAnsi="Times New Roman"/>
          <w:sz w:val="24"/>
        </w:rPr>
      </w:pPr>
      <w:r>
        <w:t>Štafeta</w:t>
      </w:r>
      <w:r w:rsidR="008B6154">
        <w:t xml:space="preserve"> 4 x 100m  </w:t>
      </w:r>
      <w:r w:rsidR="008E1C13">
        <w:t xml:space="preserve"> </w:t>
      </w:r>
    </w:p>
    <w:p w:rsidR="008B6154" w:rsidRDefault="008B6154">
      <w:pPr>
        <w:pStyle w:val="Nadpis5"/>
      </w:pPr>
      <w:r>
        <w:t xml:space="preserve">Požární útok    </w:t>
      </w:r>
      <w:r w:rsidR="008E1C13">
        <w:t xml:space="preserve"> </w:t>
      </w:r>
    </w:p>
    <w:p w:rsidR="008B6154" w:rsidRDefault="008B6154">
      <w:pPr>
        <w:rPr>
          <w:sz w:val="40"/>
        </w:rPr>
      </w:pPr>
      <w:r>
        <w:rPr>
          <w:sz w:val="40"/>
        </w:rPr>
        <w:t xml:space="preserve">Dvojboj  </w:t>
      </w:r>
      <w:r w:rsidR="008E1C13">
        <w:rPr>
          <w:sz w:val="40"/>
        </w:rPr>
        <w:t xml:space="preserve"> </w:t>
      </w:r>
    </w:p>
    <w:p w:rsidR="008B6154" w:rsidRDefault="008B6154" w:rsidP="008E1C13">
      <w:pPr>
        <w:rPr>
          <w:rFonts w:ascii="Times New Roman" w:hAnsi="Times New Roman"/>
          <w:sz w:val="32"/>
        </w:rPr>
      </w:pPr>
      <w:r>
        <w:rPr>
          <w:sz w:val="40"/>
        </w:rPr>
        <w:t>Testy</w:t>
      </w:r>
      <w:r>
        <w:rPr>
          <w:rFonts w:ascii="Times New Roman" w:hAnsi="Times New Roman"/>
          <w:sz w:val="32"/>
        </w:rPr>
        <w:t xml:space="preserve"> </w:t>
      </w:r>
    </w:p>
    <w:p w:rsidR="008E1C13" w:rsidRDefault="008E1C13" w:rsidP="008E1C13">
      <w:pPr>
        <w:rPr>
          <w:rFonts w:ascii="Times New Roman" w:hAnsi="Times New Roman"/>
          <w:sz w:val="32"/>
        </w:rPr>
      </w:pPr>
    </w:p>
    <w:p w:rsidR="008E1C13" w:rsidRPr="00764D95" w:rsidRDefault="008E1C13" w:rsidP="008E1C13">
      <w:pPr>
        <w:rPr>
          <w:sz w:val="28"/>
          <w:szCs w:val="28"/>
        </w:rPr>
      </w:pPr>
      <w:r w:rsidRPr="00764D95">
        <w:rPr>
          <w:sz w:val="28"/>
          <w:szCs w:val="28"/>
        </w:rPr>
        <w:t xml:space="preserve">Hodnocení dle </w:t>
      </w:r>
      <w:hyperlink r:id="rId6" w:history="1">
        <w:r w:rsidRPr="00764D95">
          <w:rPr>
            <w:rStyle w:val="Hypertextovodkaz"/>
            <w:rFonts w:ascii="Times New Roman" w:hAnsi="Times New Roman"/>
            <w:sz w:val="28"/>
            <w:szCs w:val="28"/>
          </w:rPr>
          <w:t>Směrnice pro činnost dorostu</w:t>
        </w:r>
      </w:hyperlink>
      <w:r w:rsidRPr="00764D95">
        <w:rPr>
          <w:rFonts w:ascii="Times New Roman" w:hAnsi="Times New Roman"/>
          <w:sz w:val="28"/>
          <w:szCs w:val="28"/>
        </w:rPr>
        <w:t xml:space="preserve"> SH ČMS s platností od 1.</w:t>
      </w:r>
      <w:r w:rsidR="00E85FBB" w:rsidRPr="00764D95">
        <w:rPr>
          <w:rFonts w:ascii="Times New Roman" w:hAnsi="Times New Roman"/>
          <w:sz w:val="28"/>
          <w:szCs w:val="28"/>
        </w:rPr>
        <w:t xml:space="preserve"> </w:t>
      </w:r>
      <w:r w:rsidRPr="00764D95">
        <w:rPr>
          <w:rFonts w:ascii="Times New Roman" w:hAnsi="Times New Roman"/>
          <w:sz w:val="28"/>
          <w:szCs w:val="28"/>
        </w:rPr>
        <w:t>9.</w:t>
      </w:r>
      <w:r w:rsidR="00E85FBB" w:rsidRPr="00764D95">
        <w:rPr>
          <w:rFonts w:ascii="Times New Roman" w:hAnsi="Times New Roman"/>
          <w:sz w:val="28"/>
          <w:szCs w:val="28"/>
        </w:rPr>
        <w:t xml:space="preserve"> </w:t>
      </w:r>
      <w:r w:rsidRPr="00764D95">
        <w:rPr>
          <w:rFonts w:ascii="Times New Roman" w:hAnsi="Times New Roman"/>
          <w:sz w:val="28"/>
          <w:szCs w:val="28"/>
        </w:rPr>
        <w:t>2007, včetně platných dodatků.</w:t>
      </w:r>
    </w:p>
    <w:p w:rsidR="008E1C13" w:rsidRDefault="008E1C13" w:rsidP="008E1C13"/>
    <w:p w:rsidR="008B6154" w:rsidRDefault="008B6154">
      <w:pPr>
        <w:jc w:val="center"/>
      </w:pPr>
    </w:p>
    <w:p w:rsidR="008B6154" w:rsidRPr="00E85FBB" w:rsidRDefault="008B6154">
      <w:pPr>
        <w:rPr>
          <w:rFonts w:ascii="Times New Roman" w:hAnsi="Times New Roman"/>
          <w:b/>
          <w:sz w:val="28"/>
          <w:szCs w:val="28"/>
        </w:rPr>
      </w:pPr>
      <w:proofErr w:type="gramStart"/>
      <w:r w:rsidRPr="00E85FBB">
        <w:rPr>
          <w:rFonts w:ascii="Antique Olive Compact" w:hAnsi="Antique Olive Compact"/>
          <w:b/>
          <w:i/>
          <w:iCs/>
          <w:color w:val="FF0000"/>
          <w:sz w:val="28"/>
          <w:szCs w:val="28"/>
          <w:u w:val="single"/>
        </w:rPr>
        <w:t>prezentace :</w:t>
      </w:r>
      <w:proofErr w:type="gramEnd"/>
      <w:r w:rsidRPr="00E85FBB">
        <w:rPr>
          <w:rFonts w:ascii="Antique Olive Compact" w:hAnsi="Antique Olive Compact"/>
          <w:b/>
          <w:i/>
          <w:iCs/>
          <w:color w:val="FF0000"/>
          <w:sz w:val="28"/>
          <w:szCs w:val="28"/>
          <w:u w:val="single"/>
        </w:rPr>
        <w:t xml:space="preserve"> </w:t>
      </w:r>
      <w:r w:rsidRPr="00E85FBB">
        <w:rPr>
          <w:rFonts w:ascii="Times New Roman" w:hAnsi="Times New Roman"/>
          <w:b/>
          <w:i/>
          <w:iCs/>
          <w:color w:val="FF0000"/>
          <w:sz w:val="28"/>
          <w:szCs w:val="28"/>
          <w:u w:val="single"/>
        </w:rPr>
        <w:t xml:space="preserve">   </w:t>
      </w:r>
      <w:r w:rsidRPr="00E85FBB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</w:t>
      </w:r>
    </w:p>
    <w:p w:rsidR="008B6154" w:rsidRDefault="008B6154">
      <w:pPr>
        <w:rPr>
          <w:rFonts w:ascii="Times New Roman" w:hAnsi="Times New Roman"/>
          <w:sz w:val="28"/>
        </w:rPr>
      </w:pPr>
    </w:p>
    <w:p w:rsidR="008E1C13" w:rsidRDefault="008B6154" w:rsidP="00764D95">
      <w:p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Při prezentaci vedoucí předloží od všech závodníků členské průkazy SH </w:t>
      </w:r>
      <w:r w:rsidR="00764D95">
        <w:rPr>
          <w:rFonts w:ascii="Times New Roman" w:hAnsi="Times New Roman"/>
          <w:sz w:val="32"/>
        </w:rPr>
        <w:t>ČMS s fotografií</w:t>
      </w:r>
      <w:r>
        <w:rPr>
          <w:rFonts w:ascii="Times New Roman" w:hAnsi="Times New Roman"/>
          <w:sz w:val="32"/>
        </w:rPr>
        <w:t xml:space="preserve"> a občanský průkaz</w:t>
      </w:r>
      <w:r w:rsidR="008E1C13">
        <w:rPr>
          <w:rFonts w:ascii="Times New Roman" w:hAnsi="Times New Roman"/>
          <w:sz w:val="32"/>
        </w:rPr>
        <w:t xml:space="preserve"> plus aktuální vyplněnou přihlášku</w:t>
      </w:r>
      <w:r>
        <w:rPr>
          <w:rFonts w:ascii="Times New Roman" w:hAnsi="Times New Roman"/>
          <w:sz w:val="32"/>
        </w:rPr>
        <w:t>!!!</w:t>
      </w:r>
    </w:p>
    <w:p w:rsidR="008B6154" w:rsidRDefault="008B6154" w:rsidP="00764D95">
      <w:p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</w:t>
      </w:r>
      <w:r w:rsidR="00BF429F" w:rsidRPr="00BF429F">
        <w:rPr>
          <w:rFonts w:ascii="Times New Roman" w:hAnsi="Times New Roman"/>
          <w:b/>
          <w:bCs/>
          <w:sz w:val="32"/>
        </w:rPr>
        <w:t>Do Krajského kola bude postupovat z každé dorostenecké kategorie pouze 1 zástupce.</w:t>
      </w:r>
    </w:p>
    <w:p w:rsidR="008B6154" w:rsidRDefault="008B6154" w:rsidP="00764D95">
      <w:p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Doporučujeme mít u sebe průkazky pojištěnců. </w:t>
      </w:r>
    </w:p>
    <w:p w:rsidR="008B6154" w:rsidRDefault="008B6154" w:rsidP="00764D95">
      <w:p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 xml:space="preserve">V případě neúčasti družstva na okresním kole bez omluvy, bude družstvu naúčtováno penále </w:t>
      </w:r>
      <w:r w:rsidR="002D6097">
        <w:rPr>
          <w:rFonts w:ascii="Times New Roman" w:hAnsi="Times New Roman"/>
          <w:b/>
          <w:sz w:val="32"/>
        </w:rPr>
        <w:t>4</w:t>
      </w:r>
      <w:r>
        <w:rPr>
          <w:rFonts w:ascii="Times New Roman" w:hAnsi="Times New Roman"/>
          <w:b/>
          <w:sz w:val="32"/>
        </w:rPr>
        <w:t>00 Kč</w:t>
      </w:r>
      <w:r>
        <w:rPr>
          <w:rFonts w:ascii="Times New Roman" w:hAnsi="Times New Roman"/>
          <w:sz w:val="32"/>
        </w:rPr>
        <w:t>.</w:t>
      </w:r>
    </w:p>
    <w:p w:rsidR="008B6154" w:rsidRDefault="008B6154" w:rsidP="00764D95">
      <w:pPr>
        <w:jc w:val="both"/>
        <w:rPr>
          <w:rFonts w:ascii="Times New Roman" w:hAnsi="Times New Roman"/>
          <w:sz w:val="32"/>
        </w:rPr>
      </w:pPr>
    </w:p>
    <w:p w:rsidR="00764D95" w:rsidRDefault="008B6154" w:rsidP="00764D95">
      <w:pPr>
        <w:jc w:val="both"/>
      </w:pPr>
      <w:r>
        <w:t>Nářadí</w:t>
      </w:r>
      <w:r w:rsidR="00764D95">
        <w:t>:</w:t>
      </w:r>
    </w:p>
    <w:p w:rsidR="00764D95" w:rsidRDefault="00764D95" w:rsidP="00764D95">
      <w:pPr>
        <w:pStyle w:val="Odstavecseseznamem"/>
        <w:numPr>
          <w:ilvl w:val="0"/>
          <w:numId w:val="3"/>
        </w:numPr>
        <w:jc w:val="both"/>
      </w:pPr>
      <w:r>
        <w:t>na 100m překážek</w:t>
      </w:r>
      <w:r>
        <w:t xml:space="preserve"> 2 sady hadic na každé družstvo a sadu hadic na jednotlivce.</w:t>
      </w:r>
    </w:p>
    <w:p w:rsidR="00764D95" w:rsidRDefault="008B6154" w:rsidP="00764D95">
      <w:pPr>
        <w:pStyle w:val="Odstavecseseznamem"/>
        <w:numPr>
          <w:ilvl w:val="0"/>
          <w:numId w:val="3"/>
        </w:numPr>
        <w:jc w:val="both"/>
      </w:pPr>
      <w:r>
        <w:t>vlastní</w:t>
      </w:r>
      <w:r w:rsidR="008F3B46">
        <w:t xml:space="preserve"> proudnic</w:t>
      </w:r>
      <w:r w:rsidR="00764D95">
        <w:t>e</w:t>
      </w:r>
      <w:r w:rsidR="008F3B46">
        <w:t>, které budou měřeny</w:t>
      </w:r>
    </w:p>
    <w:p w:rsidR="00764D95" w:rsidRDefault="008B6154" w:rsidP="00764D95">
      <w:pPr>
        <w:pStyle w:val="Odstavecseseznamem"/>
        <w:numPr>
          <w:ilvl w:val="0"/>
          <w:numId w:val="3"/>
        </w:numPr>
        <w:jc w:val="both"/>
      </w:pPr>
      <w:r>
        <w:t xml:space="preserve"> přetlakový</w:t>
      </w:r>
      <w:r w:rsidR="00764D95">
        <w:t xml:space="preserve"> ventil na stroj dodá pořadatel</w:t>
      </w:r>
    </w:p>
    <w:p w:rsidR="008B6154" w:rsidRDefault="008B6154" w:rsidP="00764D95">
      <w:pPr>
        <w:jc w:val="both"/>
      </w:pPr>
      <w:r>
        <w:t xml:space="preserve"> Kontrola nářadí bude prováděná průběžně</w:t>
      </w:r>
      <w:r w:rsidR="00764D95">
        <w:t>.</w:t>
      </w:r>
    </w:p>
    <w:p w:rsidR="008B6154" w:rsidRDefault="008B6154" w:rsidP="00764D95">
      <w:pPr>
        <w:jc w:val="both"/>
      </w:pPr>
    </w:p>
    <w:p w:rsidR="008B6154" w:rsidRDefault="008B6154" w:rsidP="00764D95">
      <w:pPr>
        <w:jc w:val="both"/>
      </w:pPr>
      <w:r>
        <w:t xml:space="preserve">Občerstvení, zdravotní službu a překážky zajistí OOR mládeže. </w:t>
      </w:r>
    </w:p>
    <w:p w:rsidR="008B6154" w:rsidRDefault="008B6154" w:rsidP="00764D95">
      <w:pPr>
        <w:jc w:val="both"/>
      </w:pPr>
    </w:p>
    <w:p w:rsidR="008B6154" w:rsidRDefault="008B6154" w:rsidP="00764D95">
      <w:pPr>
        <w:jc w:val="both"/>
      </w:pPr>
      <w:r>
        <w:t>Pro hladký průběh soutěže si Vás dovolujeme požádat o vyslání maximálního počtu rozhodčích.</w:t>
      </w:r>
    </w:p>
    <w:p w:rsidR="008B6154" w:rsidRDefault="008B6154"/>
    <w:p w:rsidR="008B6154" w:rsidRDefault="008B6154">
      <w:pPr>
        <w:rPr>
          <w:b/>
          <w:bCs/>
          <w:color w:val="FF9900"/>
        </w:rPr>
      </w:pPr>
    </w:p>
    <w:p w:rsidR="008B6154" w:rsidRDefault="00E85FBB" w:rsidP="00AA029B">
      <w:pPr>
        <w:ind w:left="2124" w:firstLine="708"/>
        <w:rPr>
          <w:b/>
          <w:bCs/>
          <w:i/>
          <w:iCs/>
          <w:color w:val="FF9900"/>
        </w:rPr>
      </w:pPr>
      <w:r>
        <w:rPr>
          <w:b/>
          <w:bCs/>
          <w:i/>
          <w:iCs/>
          <w:color w:val="FF9900"/>
        </w:rPr>
        <w:tab/>
        <w:t>Z</w:t>
      </w:r>
      <w:r w:rsidR="008B6154">
        <w:rPr>
          <w:b/>
          <w:bCs/>
          <w:i/>
          <w:iCs/>
          <w:color w:val="FF9900"/>
        </w:rPr>
        <w:t>pracováno O</w:t>
      </w:r>
      <w:r>
        <w:rPr>
          <w:b/>
          <w:bCs/>
          <w:i/>
          <w:iCs/>
          <w:color w:val="FF9900"/>
        </w:rPr>
        <w:t>OR mládeže</w:t>
      </w:r>
      <w:r w:rsidR="0019344E">
        <w:rPr>
          <w:b/>
          <w:bCs/>
          <w:i/>
          <w:iCs/>
          <w:color w:val="FF9900"/>
        </w:rPr>
        <w:t xml:space="preserve"> </w:t>
      </w:r>
      <w:r w:rsidR="00764D95">
        <w:rPr>
          <w:b/>
          <w:bCs/>
          <w:i/>
          <w:iCs/>
          <w:color w:val="FF9900"/>
        </w:rPr>
        <w:t>11</w:t>
      </w:r>
      <w:r w:rsidR="008B6154">
        <w:rPr>
          <w:b/>
          <w:bCs/>
          <w:i/>
          <w:iCs/>
          <w:color w:val="FF9900"/>
        </w:rPr>
        <w:t xml:space="preserve">. </w:t>
      </w:r>
      <w:r w:rsidR="00556327">
        <w:rPr>
          <w:b/>
          <w:bCs/>
          <w:i/>
          <w:iCs/>
          <w:color w:val="FF9900"/>
        </w:rPr>
        <w:t>4</w:t>
      </w:r>
      <w:r w:rsidR="008B6154">
        <w:rPr>
          <w:b/>
          <w:bCs/>
          <w:i/>
          <w:iCs/>
          <w:color w:val="FF9900"/>
        </w:rPr>
        <w:t>.</w:t>
      </w:r>
      <w:r>
        <w:rPr>
          <w:b/>
          <w:bCs/>
          <w:i/>
          <w:iCs/>
          <w:color w:val="FF9900"/>
        </w:rPr>
        <w:t xml:space="preserve"> </w:t>
      </w:r>
      <w:r w:rsidR="008B6154">
        <w:rPr>
          <w:b/>
          <w:bCs/>
          <w:i/>
          <w:iCs/>
          <w:color w:val="FF9900"/>
        </w:rPr>
        <w:t>201</w:t>
      </w:r>
      <w:r w:rsidR="00764D95">
        <w:rPr>
          <w:b/>
          <w:bCs/>
          <w:i/>
          <w:iCs/>
          <w:color w:val="FF9900"/>
        </w:rPr>
        <w:t>8</w:t>
      </w:r>
      <w:r>
        <w:rPr>
          <w:b/>
          <w:bCs/>
          <w:i/>
          <w:iCs/>
          <w:color w:val="FF9900"/>
        </w:rPr>
        <w:t>.</w:t>
      </w:r>
    </w:p>
    <w:p w:rsidR="008B6154" w:rsidRDefault="00E85FBB">
      <w:pPr>
        <w:ind w:left="2124" w:firstLine="708"/>
        <w:rPr>
          <w:i/>
          <w:iCs/>
        </w:rPr>
      </w:pPr>
      <w:r>
        <w:rPr>
          <w:b/>
          <w:bCs/>
          <w:noProof/>
          <w:color w:val="FF9900"/>
          <w:sz w:val="20"/>
        </w:rPr>
        <w:drawing>
          <wp:anchor distT="0" distB="0" distL="114300" distR="114300" simplePos="0" relativeHeight="251657216" behindDoc="0" locked="0" layoutInCell="1" allowOverlap="1" wp14:anchorId="72830ADA" wp14:editId="28443E90">
            <wp:simplePos x="0" y="0"/>
            <wp:positionH relativeFrom="column">
              <wp:posOffset>687506</wp:posOffset>
            </wp:positionH>
            <wp:positionV relativeFrom="paragraph">
              <wp:posOffset>15183</wp:posOffset>
            </wp:positionV>
            <wp:extent cx="1473200" cy="622300"/>
            <wp:effectExtent l="19050" t="0" r="0" b="0"/>
            <wp:wrapNone/>
            <wp:docPr id="2" name="obrázek 2" descr="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6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6154" w:rsidRDefault="008B6154">
      <w:pPr>
        <w:ind w:left="2124" w:firstLine="708"/>
        <w:rPr>
          <w:i/>
          <w:iCs/>
        </w:rPr>
      </w:pPr>
    </w:p>
    <w:p w:rsidR="008B6154" w:rsidRDefault="008B6154" w:rsidP="00AA029B">
      <w:pPr>
        <w:ind w:left="3540" w:firstLine="708"/>
      </w:pPr>
      <w:r>
        <w:t xml:space="preserve">Projednáno na výkonném výboru dne </w:t>
      </w:r>
      <w:r w:rsidR="00764D95">
        <w:t>23</w:t>
      </w:r>
      <w:r w:rsidR="00546339">
        <w:t>.</w:t>
      </w:r>
      <w:r w:rsidR="00764D95">
        <w:t xml:space="preserve"> 4. 2018</w:t>
      </w:r>
      <w:bookmarkStart w:id="0" w:name="_GoBack"/>
      <w:bookmarkEnd w:id="0"/>
    </w:p>
    <w:p w:rsidR="008B6154" w:rsidRDefault="008B6154">
      <w:pPr>
        <w:jc w:val="right"/>
      </w:pPr>
    </w:p>
    <w:p w:rsidR="006D16D7" w:rsidRDefault="006D16D7">
      <w:pPr>
        <w:jc w:val="right"/>
      </w:pPr>
    </w:p>
    <w:sectPr w:rsidR="006D16D7" w:rsidSect="00A52AD6">
      <w:pgSz w:w="11906" w:h="16838"/>
      <w:pgMar w:top="510" w:right="386" w:bottom="539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tique Olive Compact">
    <w:altName w:val="Tahoma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1E34"/>
    <w:multiLevelType w:val="hybridMultilevel"/>
    <w:tmpl w:val="6F4C27A4"/>
    <w:lvl w:ilvl="0" w:tplc="6FDE0684">
      <w:start w:val="18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21DF3"/>
    <w:multiLevelType w:val="hybridMultilevel"/>
    <w:tmpl w:val="759C78B2"/>
    <w:lvl w:ilvl="0" w:tplc="BBFC5D1A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A0CE2"/>
    <w:multiLevelType w:val="hybridMultilevel"/>
    <w:tmpl w:val="05144542"/>
    <w:lvl w:ilvl="0" w:tplc="BBFC5D1A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EC"/>
    <w:rsid w:val="0019344E"/>
    <w:rsid w:val="002D6097"/>
    <w:rsid w:val="002E618D"/>
    <w:rsid w:val="003F4FFD"/>
    <w:rsid w:val="0048363D"/>
    <w:rsid w:val="005121ED"/>
    <w:rsid w:val="00546339"/>
    <w:rsid w:val="00556327"/>
    <w:rsid w:val="005A1CEF"/>
    <w:rsid w:val="00646DFB"/>
    <w:rsid w:val="006D16D7"/>
    <w:rsid w:val="00764D95"/>
    <w:rsid w:val="00834BEC"/>
    <w:rsid w:val="008B6154"/>
    <w:rsid w:val="008E1C13"/>
    <w:rsid w:val="008F3B46"/>
    <w:rsid w:val="00A52AD6"/>
    <w:rsid w:val="00AA029B"/>
    <w:rsid w:val="00B10C33"/>
    <w:rsid w:val="00B5232E"/>
    <w:rsid w:val="00B8230D"/>
    <w:rsid w:val="00BC5C03"/>
    <w:rsid w:val="00BF429F"/>
    <w:rsid w:val="00C3259F"/>
    <w:rsid w:val="00DF21D7"/>
    <w:rsid w:val="00E8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3C127-7B87-44B3-A904-FED98718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2AD6"/>
    <w:rPr>
      <w:rFonts w:ascii="Bookman Old Style" w:hAnsi="Bookman Old Style"/>
      <w:sz w:val="24"/>
      <w:szCs w:val="24"/>
    </w:rPr>
  </w:style>
  <w:style w:type="paragraph" w:styleId="Nadpis1">
    <w:name w:val="heading 1"/>
    <w:basedOn w:val="Normln"/>
    <w:next w:val="Normln"/>
    <w:qFormat/>
    <w:rsid w:val="00A52AD6"/>
    <w:pPr>
      <w:keepNext/>
      <w:jc w:val="center"/>
      <w:outlineLvl w:val="0"/>
    </w:pPr>
    <w:rPr>
      <w:rFonts w:ascii="Georgia" w:hAnsi="Georgia"/>
      <w:b/>
      <w:bCs/>
      <w:sz w:val="32"/>
    </w:rPr>
  </w:style>
  <w:style w:type="paragraph" w:styleId="Nadpis2">
    <w:name w:val="heading 2"/>
    <w:basedOn w:val="Normln"/>
    <w:qFormat/>
    <w:rsid w:val="00A52AD6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ormln"/>
    <w:next w:val="Normln"/>
    <w:qFormat/>
    <w:rsid w:val="00A52AD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spacing w:val="74"/>
      <w:sz w:val="32"/>
    </w:rPr>
  </w:style>
  <w:style w:type="paragraph" w:styleId="Nadpis4">
    <w:name w:val="heading 4"/>
    <w:basedOn w:val="Normln"/>
    <w:next w:val="Normln"/>
    <w:qFormat/>
    <w:rsid w:val="00A52AD6"/>
    <w:pPr>
      <w:keepNext/>
      <w:outlineLvl w:val="3"/>
    </w:pPr>
    <w:rPr>
      <w:sz w:val="32"/>
    </w:rPr>
  </w:style>
  <w:style w:type="paragraph" w:styleId="Nadpis5">
    <w:name w:val="heading 5"/>
    <w:basedOn w:val="Normln"/>
    <w:next w:val="Normln"/>
    <w:qFormat/>
    <w:rsid w:val="00A52AD6"/>
    <w:pPr>
      <w:keepNext/>
      <w:outlineLvl w:val="4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A52AD6"/>
    <w:pPr>
      <w:spacing w:before="100" w:beforeAutospacing="1" w:after="100" w:afterAutospacing="1"/>
    </w:pPr>
    <w:rPr>
      <w:rFonts w:ascii="Times New Roman" w:hAnsi="Times New Roman"/>
    </w:rPr>
  </w:style>
  <w:style w:type="paragraph" w:styleId="Nzev">
    <w:name w:val="Title"/>
    <w:basedOn w:val="Normln"/>
    <w:qFormat/>
    <w:rsid w:val="00A52AD6"/>
    <w:pPr>
      <w:jc w:val="center"/>
    </w:pPr>
    <w:rPr>
      <w:rFonts w:ascii="Georgia" w:hAnsi="Georgia"/>
      <w:b/>
      <w:bCs/>
      <w:sz w:val="36"/>
    </w:rPr>
  </w:style>
  <w:style w:type="paragraph" w:styleId="Zkladntext">
    <w:name w:val="Body Text"/>
    <w:basedOn w:val="Normln"/>
    <w:semiHidden/>
    <w:rsid w:val="00A52AD6"/>
    <w:pPr>
      <w:jc w:val="center"/>
    </w:pPr>
    <w:rPr>
      <w:sz w:val="28"/>
    </w:rPr>
  </w:style>
  <w:style w:type="character" w:styleId="Hypertextovodkaz">
    <w:name w:val="Hyperlink"/>
    <w:semiHidden/>
    <w:rsid w:val="00A52A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64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h.cz/mladez/smernice_pro_cinnost_dorostu_2007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SDRUŽENÍ HASIČŮ ČECH, MORAVY A SLEZSKA</vt:lpstr>
    </vt:vector>
  </TitlesOfParts>
  <Company>GM Electronic</Company>
  <LinksUpToDate>false</LinksUpToDate>
  <CharactersWithSpaces>2215</CharactersWithSpaces>
  <SharedDoc>false</SharedDoc>
  <HLinks>
    <vt:vector size="30" baseType="variant">
      <vt:variant>
        <vt:i4>2031640</vt:i4>
      </vt:variant>
      <vt:variant>
        <vt:i4>12</vt:i4>
      </vt:variant>
      <vt:variant>
        <vt:i4>0</vt:i4>
      </vt:variant>
      <vt:variant>
        <vt:i4>5</vt:i4>
      </vt:variant>
      <vt:variant>
        <vt:lpwstr>http://www.dh.cz/mladez/smernice_pro_cinnost_dorostu_2007.pdf</vt:lpwstr>
      </vt:variant>
      <vt:variant>
        <vt:lpwstr/>
      </vt:variant>
      <vt:variant>
        <vt:i4>2031640</vt:i4>
      </vt:variant>
      <vt:variant>
        <vt:i4>9</vt:i4>
      </vt:variant>
      <vt:variant>
        <vt:i4>0</vt:i4>
      </vt:variant>
      <vt:variant>
        <vt:i4>5</vt:i4>
      </vt:variant>
      <vt:variant>
        <vt:lpwstr>http://www.dh.cz/mladez/smernice_pro_cinnost_dorostu_2007.pdf</vt:lpwstr>
      </vt:variant>
      <vt:variant>
        <vt:lpwstr/>
      </vt:variant>
      <vt:variant>
        <vt:i4>2031640</vt:i4>
      </vt:variant>
      <vt:variant>
        <vt:i4>6</vt:i4>
      </vt:variant>
      <vt:variant>
        <vt:i4>0</vt:i4>
      </vt:variant>
      <vt:variant>
        <vt:i4>5</vt:i4>
      </vt:variant>
      <vt:variant>
        <vt:lpwstr>http://www.dh.cz/mladez/smernice_pro_cinnost_dorostu_2007.pdf</vt:lpwstr>
      </vt:variant>
      <vt:variant>
        <vt:lpwstr/>
      </vt:variant>
      <vt:variant>
        <vt:i4>2031640</vt:i4>
      </vt:variant>
      <vt:variant>
        <vt:i4>3</vt:i4>
      </vt:variant>
      <vt:variant>
        <vt:i4>0</vt:i4>
      </vt:variant>
      <vt:variant>
        <vt:i4>5</vt:i4>
      </vt:variant>
      <vt:variant>
        <vt:lpwstr>http://www.dh.cz/mladez/smernice_pro_cinnost_dorostu_2007.pdf</vt:lpwstr>
      </vt:variant>
      <vt:variant>
        <vt:lpwstr/>
      </vt:variant>
      <vt:variant>
        <vt:i4>2031640</vt:i4>
      </vt:variant>
      <vt:variant>
        <vt:i4>0</vt:i4>
      </vt:variant>
      <vt:variant>
        <vt:i4>0</vt:i4>
      </vt:variant>
      <vt:variant>
        <vt:i4>5</vt:i4>
      </vt:variant>
      <vt:variant>
        <vt:lpwstr>http://www.dh.cz/mladez/smernice_pro_cinnost_dorostu_2007.pdf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HASIČŮ ČECH, MORAVY A SLEZSKA</dc:title>
  <dc:creator>Tomáš</dc:creator>
  <cp:lastModifiedBy>Lucie Svobodová</cp:lastModifiedBy>
  <cp:revision>2</cp:revision>
  <cp:lastPrinted>2014-04-02T04:41:00Z</cp:lastPrinted>
  <dcterms:created xsi:type="dcterms:W3CDTF">2018-04-26T14:07:00Z</dcterms:created>
  <dcterms:modified xsi:type="dcterms:W3CDTF">2018-04-26T14:07:00Z</dcterms:modified>
</cp:coreProperties>
</file>